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FCB1" w14:textId="77777777" w:rsidR="00455733" w:rsidRDefault="00455733" w:rsidP="00455733">
      <w:pPr>
        <w:rPr>
          <w:b/>
          <w:bCs/>
        </w:rPr>
      </w:pPr>
    </w:p>
    <w:p w14:paraId="623289D7" w14:textId="77777777" w:rsidR="006033F1" w:rsidRDefault="006033F1" w:rsidP="00455733">
      <w:pPr>
        <w:rPr>
          <w:b/>
          <w:bCs/>
        </w:rPr>
      </w:pPr>
    </w:p>
    <w:p w14:paraId="0B6A2CC5" w14:textId="7662F2D6" w:rsidR="00455733" w:rsidRPr="00455733" w:rsidRDefault="00455733" w:rsidP="00455733">
      <w:pPr>
        <w:ind w:firstLineChars="200" w:firstLine="800"/>
        <w:rPr>
          <w:sz w:val="40"/>
          <w:szCs w:val="40"/>
        </w:rPr>
      </w:pPr>
      <w:proofErr w:type="spellStart"/>
      <w:r w:rsidRPr="00455733">
        <w:rPr>
          <w:rFonts w:hint="eastAsia"/>
          <w:b/>
          <w:bCs/>
          <w:sz w:val="40"/>
          <w:szCs w:val="40"/>
        </w:rPr>
        <w:t>코스콤</w:t>
      </w:r>
      <w:proofErr w:type="spellEnd"/>
      <w:r w:rsidRPr="00455733">
        <w:rPr>
          <w:rFonts w:hint="eastAsia"/>
          <w:b/>
          <w:bCs/>
          <w:sz w:val="40"/>
          <w:szCs w:val="40"/>
        </w:rPr>
        <w:t>(</w:t>
      </w:r>
      <w:proofErr w:type="spellStart"/>
      <w:r w:rsidRPr="00455733">
        <w:rPr>
          <w:b/>
          <w:bCs/>
          <w:sz w:val="40"/>
          <w:szCs w:val="40"/>
        </w:rPr>
        <w:t>아이온퓨처</w:t>
      </w:r>
      <w:proofErr w:type="spellEnd"/>
      <w:r w:rsidRPr="00455733">
        <w:rPr>
          <w:rFonts w:hint="eastAsia"/>
          <w:b/>
          <w:bCs/>
          <w:sz w:val="40"/>
          <w:szCs w:val="40"/>
        </w:rPr>
        <w:t xml:space="preserve">) </w:t>
      </w:r>
    </w:p>
    <w:p w14:paraId="601A5BF9" w14:textId="7F7C4C83" w:rsidR="00455733" w:rsidRPr="00455733" w:rsidRDefault="00455733" w:rsidP="00455733">
      <w:pPr>
        <w:ind w:firstLineChars="300" w:firstLine="660"/>
        <w:rPr>
          <w:sz w:val="56"/>
          <w:szCs w:val="5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96565" wp14:editId="1BDFE01E">
                <wp:simplePos x="0" y="0"/>
                <wp:positionH relativeFrom="margin">
                  <wp:align>right</wp:align>
                </wp:positionH>
                <wp:positionV relativeFrom="paragraph">
                  <wp:posOffset>690880</wp:posOffset>
                </wp:positionV>
                <wp:extent cx="5629275" cy="19050"/>
                <wp:effectExtent l="19050" t="19050" r="28575" b="19050"/>
                <wp:wrapNone/>
                <wp:docPr id="873642513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3ED82" id="직선 연결선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2.05pt,54.4pt" to="835.3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" strokecolor="black [3213]" strokeweight="3pt">
                <v:stroke joinstyle="miter"/>
                <w10:wrap anchorx="margin"/>
              </v:line>
            </w:pict>
          </mc:Fallback>
        </mc:AlternateContent>
      </w:r>
      <w:proofErr w:type="spellStart"/>
      <w:r w:rsidRPr="00455733">
        <w:rPr>
          <w:rFonts w:hint="eastAsia"/>
          <w:b/>
          <w:bCs/>
          <w:sz w:val="56"/>
          <w:szCs w:val="56"/>
        </w:rPr>
        <w:t>FineReport</w:t>
      </w:r>
      <w:proofErr w:type="spellEnd"/>
      <w:r w:rsidRPr="00455733">
        <w:rPr>
          <w:rFonts w:hint="eastAsia"/>
          <w:b/>
          <w:bCs/>
          <w:sz w:val="56"/>
          <w:szCs w:val="56"/>
        </w:rPr>
        <w:t xml:space="preserve"> 서버 이관 계획서</w:t>
      </w:r>
    </w:p>
    <w:p w14:paraId="5144412D" w14:textId="4A7ED9F4" w:rsidR="00455733" w:rsidRDefault="00455733" w:rsidP="00455733"/>
    <w:p w14:paraId="4C685675" w14:textId="77777777" w:rsidR="00455733" w:rsidRDefault="00455733" w:rsidP="00455733"/>
    <w:p w14:paraId="22AC3572" w14:textId="77777777" w:rsidR="00455733" w:rsidRDefault="00455733" w:rsidP="00455733"/>
    <w:p w14:paraId="4A2968EE" w14:textId="77777777" w:rsidR="00455733" w:rsidRDefault="00455733" w:rsidP="00455733"/>
    <w:p w14:paraId="112E1395" w14:textId="77777777" w:rsidR="00455733" w:rsidRDefault="00455733" w:rsidP="00455733"/>
    <w:p w14:paraId="7807B07F" w14:textId="77777777" w:rsidR="00455733" w:rsidRDefault="00455733" w:rsidP="00455733"/>
    <w:p w14:paraId="6FCF4B67" w14:textId="77777777" w:rsidR="00455733" w:rsidRDefault="00455733" w:rsidP="00455733"/>
    <w:p w14:paraId="76F13179" w14:textId="77777777" w:rsidR="00455733" w:rsidRDefault="00455733" w:rsidP="00455733"/>
    <w:p w14:paraId="165CDC44" w14:textId="77777777" w:rsidR="00455733" w:rsidRDefault="00455733" w:rsidP="00455733"/>
    <w:p w14:paraId="1D3D3C18" w14:textId="77777777" w:rsidR="00455733" w:rsidRDefault="00455733" w:rsidP="00455733"/>
    <w:p w14:paraId="4E9BAECD" w14:textId="77777777" w:rsidR="00455733" w:rsidRDefault="00455733" w:rsidP="00455733"/>
    <w:p w14:paraId="6ED3EDFF" w14:textId="77777777" w:rsidR="00455733" w:rsidRPr="00455733" w:rsidRDefault="00455733" w:rsidP="00455733">
      <w:pPr>
        <w:jc w:val="center"/>
        <w:rPr>
          <w:b/>
          <w:bCs/>
          <w:sz w:val="40"/>
          <w:szCs w:val="40"/>
        </w:rPr>
      </w:pPr>
    </w:p>
    <w:p w14:paraId="5F475508" w14:textId="252A857E" w:rsidR="00455733" w:rsidRPr="00455733" w:rsidRDefault="00455733" w:rsidP="00455733">
      <w:pPr>
        <w:jc w:val="center"/>
        <w:rPr>
          <w:b/>
          <w:bCs/>
          <w:sz w:val="40"/>
          <w:szCs w:val="40"/>
        </w:rPr>
      </w:pPr>
      <w:r w:rsidRPr="00455733">
        <w:rPr>
          <w:rFonts w:hint="eastAsia"/>
          <w:b/>
          <w:bCs/>
          <w:sz w:val="40"/>
          <w:szCs w:val="40"/>
        </w:rPr>
        <w:t>피앤디솔루션</w:t>
      </w:r>
    </w:p>
    <w:p w14:paraId="59265D02" w14:textId="6853A0B1" w:rsidR="00455733" w:rsidRDefault="00455733" w:rsidP="00455733">
      <w:pPr>
        <w:jc w:val="center"/>
        <w:rPr>
          <w:b/>
          <w:bCs/>
          <w:sz w:val="40"/>
          <w:szCs w:val="40"/>
        </w:rPr>
      </w:pPr>
      <w:r w:rsidRPr="00455733">
        <w:rPr>
          <w:rFonts w:hint="eastAsia"/>
          <w:b/>
          <w:bCs/>
          <w:sz w:val="40"/>
          <w:szCs w:val="40"/>
        </w:rPr>
        <w:t>2025.03</w:t>
      </w:r>
      <w:r>
        <w:rPr>
          <w:b/>
          <w:bCs/>
          <w:sz w:val="40"/>
          <w:szCs w:val="40"/>
        </w:rPr>
        <w:br/>
      </w:r>
    </w:p>
    <w:p w14:paraId="6B488695" w14:textId="77777777" w:rsidR="00455733" w:rsidRDefault="00455733">
      <w:pPr>
        <w:widowControl/>
        <w:wordWrap/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90A7DB2" w14:textId="77777777" w:rsidR="006033F1" w:rsidRDefault="006033F1" w:rsidP="00344A79">
      <w:pPr>
        <w:jc w:val="center"/>
        <w:rPr>
          <w:b/>
          <w:bCs/>
          <w:szCs w:val="22"/>
        </w:rPr>
      </w:pPr>
    </w:p>
    <w:p w14:paraId="1B919AC9" w14:textId="77777777" w:rsidR="00F41171" w:rsidRPr="00F41171" w:rsidRDefault="00F41171" w:rsidP="00344A79">
      <w:pPr>
        <w:jc w:val="center"/>
        <w:rPr>
          <w:b/>
          <w:bCs/>
          <w:szCs w:val="22"/>
        </w:rPr>
      </w:pPr>
    </w:p>
    <w:p w14:paraId="3A32FC43" w14:textId="77777777" w:rsidR="00F41171" w:rsidRPr="00F41171" w:rsidRDefault="00F41171" w:rsidP="00F41171">
      <w:pPr>
        <w:rPr>
          <w:b/>
          <w:bCs/>
          <w:sz w:val="40"/>
          <w:szCs w:val="40"/>
        </w:rPr>
      </w:pPr>
    </w:p>
    <w:p w14:paraId="590C5AE2" w14:textId="3CD23CCF" w:rsidR="00455733" w:rsidRPr="00F41171" w:rsidRDefault="00455733" w:rsidP="00F41171">
      <w:pPr>
        <w:jc w:val="center"/>
        <w:rPr>
          <w:b/>
          <w:bCs/>
          <w:sz w:val="56"/>
          <w:szCs w:val="56"/>
        </w:rPr>
      </w:pPr>
      <w:r w:rsidRPr="00F41171">
        <w:rPr>
          <w:rFonts w:hint="eastAsia"/>
          <w:b/>
          <w:bCs/>
          <w:sz w:val="56"/>
          <w:szCs w:val="56"/>
        </w:rPr>
        <w:t>목차</w:t>
      </w:r>
    </w:p>
    <w:p w14:paraId="69C87FA7" w14:textId="06EAED89" w:rsidR="006033F1" w:rsidRDefault="006033F1" w:rsidP="00455733">
      <w:pPr>
        <w:rPr>
          <w:b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764E0" wp14:editId="19D5E9D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29275" cy="19050"/>
                <wp:effectExtent l="19050" t="19050" r="28575" b="19050"/>
                <wp:wrapNone/>
                <wp:docPr id="1713331077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0A32" id="직선 연결선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5pt" to="44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0A1554F8" w14:textId="77777777" w:rsidR="006033F1" w:rsidRDefault="006033F1" w:rsidP="00455733">
      <w:pPr>
        <w:rPr>
          <w:b/>
          <w:bCs/>
          <w:sz w:val="24"/>
        </w:rPr>
      </w:pPr>
    </w:p>
    <w:p w14:paraId="7EBA327E" w14:textId="77777777" w:rsidR="006033F1" w:rsidRDefault="006033F1" w:rsidP="00455733">
      <w:pPr>
        <w:rPr>
          <w:b/>
          <w:bCs/>
          <w:sz w:val="24"/>
        </w:rPr>
      </w:pPr>
    </w:p>
    <w:p w14:paraId="4FFF1001" w14:textId="77777777" w:rsidR="006033F1" w:rsidRDefault="006033F1" w:rsidP="00455733">
      <w:pPr>
        <w:rPr>
          <w:b/>
          <w:bCs/>
          <w:sz w:val="24"/>
        </w:rPr>
      </w:pPr>
    </w:p>
    <w:p w14:paraId="3B439385" w14:textId="77777777" w:rsidR="006033F1" w:rsidRDefault="006033F1" w:rsidP="00455733">
      <w:pPr>
        <w:rPr>
          <w:b/>
          <w:bCs/>
          <w:sz w:val="24"/>
        </w:rPr>
      </w:pPr>
    </w:p>
    <w:p w14:paraId="1935F733" w14:textId="653C3C8F" w:rsidR="00455733" w:rsidRDefault="00455733" w:rsidP="00455733">
      <w:pPr>
        <w:pStyle w:val="a6"/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서버 이전 설치 작업</w:t>
      </w:r>
      <w:r w:rsidR="00344A79">
        <w:rPr>
          <w:rFonts w:hint="eastAsia"/>
          <w:b/>
          <w:bCs/>
          <w:sz w:val="24"/>
        </w:rPr>
        <w:t xml:space="preserve"> </w:t>
      </w:r>
      <w:r w:rsidR="00344A79">
        <w:rPr>
          <w:b/>
          <w:bCs/>
          <w:sz w:val="24"/>
        </w:rPr>
        <w:tab/>
      </w:r>
      <w:r w:rsidR="00344A79">
        <w:rPr>
          <w:rFonts w:hint="eastAsia"/>
          <w:b/>
          <w:bCs/>
          <w:sz w:val="24"/>
        </w:rPr>
        <w:t xml:space="preserve">   </w:t>
      </w:r>
      <w:r w:rsidR="006033F1">
        <w:rPr>
          <w:rFonts w:hint="eastAsia"/>
          <w:b/>
          <w:bCs/>
          <w:sz w:val="24"/>
        </w:rPr>
        <w:t xml:space="preserve">   </w:t>
      </w:r>
      <w:r w:rsidR="002857E8">
        <w:rPr>
          <w:b/>
          <w:bCs/>
          <w:sz w:val="24"/>
        </w:rPr>
        <w:tab/>
      </w:r>
      <w:r w:rsidR="00344A79">
        <w:rPr>
          <w:rFonts w:hint="eastAsia"/>
          <w:b/>
          <w:bCs/>
          <w:sz w:val="24"/>
        </w:rPr>
        <w:t>••••••••••••••••••••••••••••••••••••</w:t>
      </w:r>
      <w:r w:rsidR="00344A79">
        <w:rPr>
          <w:b/>
          <w:bCs/>
          <w:sz w:val="24"/>
        </w:rPr>
        <w:tab/>
      </w:r>
      <w:r w:rsidR="00344A79">
        <w:rPr>
          <w:rFonts w:hint="eastAsia"/>
          <w:b/>
          <w:bCs/>
          <w:sz w:val="24"/>
        </w:rPr>
        <w:t>1</w:t>
      </w:r>
    </w:p>
    <w:p w14:paraId="6DC6B883" w14:textId="52ECE5E4" w:rsidR="00455733" w:rsidRDefault="00455733" w:rsidP="00455733">
      <w:pPr>
        <w:pStyle w:val="a6"/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메이저 버전 업그레이드 작업</w:t>
      </w:r>
      <w:r w:rsidR="00344A79">
        <w:rPr>
          <w:rFonts w:hint="eastAsia"/>
          <w:b/>
          <w:bCs/>
          <w:sz w:val="24"/>
        </w:rPr>
        <w:t xml:space="preserve">   </w:t>
      </w:r>
      <w:r w:rsidR="006033F1">
        <w:rPr>
          <w:rFonts w:hint="eastAsia"/>
          <w:b/>
          <w:bCs/>
          <w:sz w:val="24"/>
        </w:rPr>
        <w:t xml:space="preserve">   </w:t>
      </w:r>
      <w:r w:rsidR="002857E8">
        <w:rPr>
          <w:b/>
          <w:bCs/>
          <w:sz w:val="24"/>
        </w:rPr>
        <w:tab/>
      </w:r>
      <w:r w:rsidR="00344A79">
        <w:rPr>
          <w:rFonts w:hint="eastAsia"/>
          <w:b/>
          <w:bCs/>
          <w:sz w:val="24"/>
        </w:rPr>
        <w:t>••••••••••••••••••••••••••••••••••••</w:t>
      </w:r>
      <w:r w:rsidR="00344A79">
        <w:rPr>
          <w:b/>
          <w:bCs/>
          <w:sz w:val="24"/>
        </w:rPr>
        <w:tab/>
      </w:r>
      <w:r w:rsidR="006033F1">
        <w:rPr>
          <w:rFonts w:hint="eastAsia"/>
          <w:b/>
          <w:bCs/>
          <w:sz w:val="24"/>
        </w:rPr>
        <w:t>1</w:t>
      </w:r>
    </w:p>
    <w:p w14:paraId="58BD50F1" w14:textId="52EC26E5" w:rsidR="00455733" w:rsidRDefault="002857E8" w:rsidP="00455733">
      <w:pPr>
        <w:pStyle w:val="a6"/>
        <w:numPr>
          <w:ilvl w:val="0"/>
          <w:numId w:val="1"/>
        </w:numPr>
        <w:rPr>
          <w:b/>
          <w:bCs/>
          <w:sz w:val="24"/>
        </w:rPr>
      </w:pPr>
      <w:r w:rsidRPr="006033F1">
        <w:rPr>
          <w:rFonts w:hint="eastAsia"/>
          <w:b/>
          <w:bCs/>
          <w:sz w:val="24"/>
        </w:rPr>
        <w:t>버전 간 기능 호환 체크 (참고용</w:t>
      </w:r>
      <w:proofErr w:type="gramStart"/>
      <w:r w:rsidRPr="006033F1">
        <w:rPr>
          <w:rFonts w:hint="eastAsia"/>
          <w:b/>
          <w:bCs/>
          <w:sz w:val="24"/>
        </w:rPr>
        <w:t>)</w:t>
      </w:r>
      <w:r w:rsidR="006033F1"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ab/>
      </w:r>
      <w:proofErr w:type="gramEnd"/>
      <w:r w:rsidR="00344A79">
        <w:rPr>
          <w:rFonts w:hint="eastAsia"/>
          <w:b/>
          <w:bCs/>
          <w:sz w:val="24"/>
        </w:rPr>
        <w:t>••••••••••••••••••••••••••••••••••••</w:t>
      </w:r>
      <w:r w:rsidR="00344A79">
        <w:rPr>
          <w:b/>
          <w:bCs/>
          <w:sz w:val="24"/>
        </w:rPr>
        <w:tab/>
      </w:r>
      <w:r w:rsidR="006033F1">
        <w:rPr>
          <w:rFonts w:hint="eastAsia"/>
          <w:b/>
          <w:bCs/>
          <w:sz w:val="24"/>
        </w:rPr>
        <w:t>2</w:t>
      </w:r>
    </w:p>
    <w:p w14:paraId="607F3BE5" w14:textId="489CFD14" w:rsidR="006033F1" w:rsidRPr="006033F1" w:rsidRDefault="002857E8" w:rsidP="0071189B">
      <w:pPr>
        <w:pStyle w:val="a6"/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설치 결과 확인 내용</w:t>
      </w:r>
      <w:proofErr w:type="gramStart"/>
      <w:r>
        <w:rPr>
          <w:b/>
          <w:bCs/>
          <w:sz w:val="24"/>
        </w:rPr>
        <w:tab/>
      </w:r>
      <w:r w:rsidR="006033F1" w:rsidRPr="006033F1">
        <w:rPr>
          <w:rFonts w:hint="eastAsia"/>
          <w:b/>
          <w:bCs/>
          <w:sz w:val="24"/>
        </w:rPr>
        <w:t xml:space="preserve"> </w:t>
      </w:r>
      <w:r w:rsidR="006033F1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ab/>
      </w:r>
      <w:proofErr w:type="gramEnd"/>
      <w:r>
        <w:rPr>
          <w:b/>
          <w:bCs/>
          <w:sz w:val="24"/>
        </w:rPr>
        <w:tab/>
      </w:r>
      <w:r w:rsidR="006033F1" w:rsidRPr="006033F1">
        <w:rPr>
          <w:rFonts w:hint="eastAsia"/>
          <w:b/>
          <w:bCs/>
          <w:sz w:val="24"/>
        </w:rPr>
        <w:t>••••••••••••••••••••••••••••••••••••</w:t>
      </w:r>
      <w:r w:rsidR="006033F1" w:rsidRPr="006033F1">
        <w:rPr>
          <w:b/>
          <w:bCs/>
          <w:sz w:val="24"/>
        </w:rPr>
        <w:tab/>
      </w:r>
      <w:r w:rsidR="006033F1">
        <w:rPr>
          <w:rFonts w:hint="eastAsia"/>
          <w:b/>
          <w:bCs/>
          <w:sz w:val="24"/>
        </w:rPr>
        <w:t>2</w:t>
      </w:r>
    </w:p>
    <w:p w14:paraId="2952CA49" w14:textId="72980315" w:rsidR="006033F1" w:rsidRDefault="006033F1">
      <w:pPr>
        <w:widowControl/>
        <w:wordWrap/>
        <w:autoSpaceDE/>
        <w:autoSpaceDN/>
        <w:rPr>
          <w:sz w:val="24"/>
        </w:rPr>
      </w:pPr>
      <w:r>
        <w:rPr>
          <w:sz w:val="24"/>
        </w:rPr>
        <w:br w:type="page"/>
      </w:r>
    </w:p>
    <w:p w14:paraId="7D9927CE" w14:textId="65598FBC" w:rsidR="00344A79" w:rsidRPr="006033F1" w:rsidRDefault="00344A79" w:rsidP="00344A79">
      <w:pPr>
        <w:pStyle w:val="a6"/>
        <w:numPr>
          <w:ilvl w:val="0"/>
          <w:numId w:val="2"/>
        </w:numPr>
        <w:rPr>
          <w:b/>
          <w:bCs/>
          <w:sz w:val="24"/>
        </w:rPr>
      </w:pPr>
      <w:r w:rsidRPr="006033F1">
        <w:rPr>
          <w:rFonts w:hint="eastAsia"/>
          <w:b/>
          <w:bCs/>
          <w:sz w:val="24"/>
        </w:rPr>
        <w:lastRenderedPageBreak/>
        <w:t>서버 이전 설치 작업</w:t>
      </w:r>
    </w:p>
    <w:p w14:paraId="35008C61" w14:textId="423BCBC0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To-Be</w:t>
      </w:r>
      <w:r w:rsidRPr="00344A79">
        <w:rPr>
          <w:rFonts w:hint="eastAsia"/>
          <w:sz w:val="24"/>
        </w:rPr>
        <w:t xml:space="preserve"> 서버 SPEC 체크</w:t>
      </w:r>
    </w:p>
    <w:p w14:paraId="071D1779" w14:textId="405D47A9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To-Be 서버 서비스 신규 설치</w:t>
      </w:r>
    </w:p>
    <w:p w14:paraId="762A9EE4" w14:textId="74CDE05A" w:rsid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</w:rPr>
        <w:t>최신 버전의 Tomcat 배포 패킷 활용</w:t>
      </w:r>
    </w:p>
    <w:p w14:paraId="36F8ECC4" w14:textId="36D2D9D9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To-Be 서버 관리자 계정, JVM 메모리, PORT, 방화벽 설정 등 AS-IS 서버와 동일 설정</w:t>
      </w:r>
    </w:p>
    <w:p w14:paraId="081463E9" w14:textId="77777777" w:rsidR="00F41171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 xml:space="preserve">To-Be 서버 JAR 버전 확인 </w:t>
      </w:r>
    </w:p>
    <w:p w14:paraId="25BDC6DF" w14:textId="1149A169" w:rsidR="00344A79" w:rsidRDefault="00344A79" w:rsidP="00F41171">
      <w:pPr>
        <w:pStyle w:val="a6"/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</w:rPr>
        <w:t>기존 서버와 minor 정도 차이 있는 경우 jar 업데이트 진행</w:t>
      </w:r>
    </w:p>
    <w:p w14:paraId="7F8A0937" w14:textId="235F5493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To-Be 서버 Shutdown</w:t>
      </w:r>
    </w:p>
    <w:p w14:paraId="03AC7650" w14:textId="53E3F8D1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As-Is 서버 프로젝트 백업</w:t>
      </w:r>
    </w:p>
    <w:p w14:paraId="7E5D9B24" w14:textId="40D7F7E5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As-Is</w:t>
      </w:r>
      <w:r w:rsidRPr="00344A79">
        <w:rPr>
          <w:rFonts w:hint="eastAsia"/>
          <w:sz w:val="24"/>
        </w:rPr>
        <w:t xml:space="preserve"> 서버 프로젝트 jar 업데이트 </w:t>
      </w:r>
    </w:p>
    <w:p w14:paraId="1F754EE0" w14:textId="372B757C" w:rsidR="00344A79" w:rsidRP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</w:rPr>
        <w:t>To-Be</w:t>
      </w:r>
      <w:r w:rsidRPr="00344A79">
        <w:rPr>
          <w:rFonts w:hint="eastAsia"/>
          <w:sz w:val="24"/>
        </w:rPr>
        <w:t xml:space="preserve"> 배포버전과 동일, jar 배포 날짜까지 동일해야 함</w:t>
      </w:r>
    </w:p>
    <w:p w14:paraId="6EB7FD89" w14:textId="77777777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As-Is</w:t>
      </w:r>
      <w:r w:rsidRPr="00344A79">
        <w:rPr>
          <w:rFonts w:hint="eastAsia"/>
          <w:sz w:val="24"/>
        </w:rPr>
        <w:t xml:space="preserve"> </w:t>
      </w:r>
      <w:proofErr w:type="spellStart"/>
      <w:r w:rsidRPr="00344A79">
        <w:rPr>
          <w:rFonts w:hint="eastAsia"/>
          <w:sz w:val="24"/>
        </w:rPr>
        <w:t>finedb</w:t>
      </w:r>
      <w:proofErr w:type="spellEnd"/>
      <w:r w:rsidRPr="00344A79">
        <w:rPr>
          <w:rFonts w:hint="eastAsia"/>
          <w:sz w:val="24"/>
        </w:rPr>
        <w:t xml:space="preserve"> 설정 확인</w:t>
      </w:r>
    </w:p>
    <w:p w14:paraId="44753735" w14:textId="176DEBC4" w:rsid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일반적으로 운영환경은 외부</w:t>
      </w:r>
      <w:r w:rsidR="00F41171">
        <w:rPr>
          <w:rFonts w:hint="eastAsia"/>
          <w:sz w:val="24"/>
        </w:rPr>
        <w:t>DB</w:t>
      </w:r>
      <w:r w:rsidRPr="00344A79">
        <w:rPr>
          <w:rFonts w:hint="eastAsia"/>
          <w:sz w:val="24"/>
        </w:rPr>
        <w:t xml:space="preserve">로 설정함, </w:t>
      </w:r>
      <w:r w:rsidR="00F41171">
        <w:rPr>
          <w:rFonts w:hint="eastAsia"/>
          <w:sz w:val="24"/>
        </w:rPr>
        <w:t>DB</w:t>
      </w:r>
      <w:r w:rsidRPr="00344A79">
        <w:rPr>
          <w:rFonts w:hint="eastAsia"/>
          <w:sz w:val="24"/>
        </w:rPr>
        <w:t xml:space="preserve"> 연결정보 확인.</w:t>
      </w:r>
    </w:p>
    <w:p w14:paraId="725F99A6" w14:textId="3C85EEF1" w:rsidR="00344A79" w:rsidRP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내장</w:t>
      </w:r>
      <w:r w:rsidR="00F41171">
        <w:rPr>
          <w:rFonts w:hint="eastAsia"/>
          <w:sz w:val="24"/>
        </w:rPr>
        <w:t xml:space="preserve"> DB</w:t>
      </w:r>
      <w:r w:rsidRPr="00344A79">
        <w:rPr>
          <w:rFonts w:hint="eastAsia"/>
          <w:sz w:val="24"/>
        </w:rPr>
        <w:t xml:space="preserve">일경우 폴더 </w:t>
      </w:r>
      <w:r>
        <w:rPr>
          <w:rFonts w:hint="eastAsia"/>
          <w:sz w:val="24"/>
        </w:rPr>
        <w:t>이동</w:t>
      </w:r>
      <w:r w:rsidRPr="00344A79">
        <w:rPr>
          <w:rFonts w:hint="eastAsia"/>
          <w:sz w:val="24"/>
        </w:rPr>
        <w:tab/>
      </w:r>
    </w:p>
    <w:p w14:paraId="589670EF" w14:textId="2074D116" w:rsidR="00344A79" w:rsidRP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As-Is</w:t>
      </w:r>
      <w:r w:rsidRPr="00344A79">
        <w:rPr>
          <w:rFonts w:hint="eastAsia"/>
          <w:sz w:val="24"/>
        </w:rPr>
        <w:t xml:space="preserve"> 서비스 shutdown</w:t>
      </w:r>
      <w:r w:rsidRPr="00344A79">
        <w:rPr>
          <w:rFonts w:hint="eastAsia"/>
          <w:sz w:val="24"/>
        </w:rPr>
        <w:tab/>
      </w:r>
    </w:p>
    <w:p w14:paraId="32D15018" w14:textId="77777777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As-Is</w:t>
      </w:r>
      <w:r w:rsidRPr="00344A79">
        <w:rPr>
          <w:rFonts w:hint="eastAsia"/>
          <w:sz w:val="24"/>
        </w:rPr>
        <w:t xml:space="preserve"> 프로젝트 폴더 확인</w:t>
      </w:r>
    </w:p>
    <w:p w14:paraId="1E7775F1" w14:textId="51902796" w:rsidR="00344A79" w:rsidRP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 xml:space="preserve">일반적으로 webapps 폴더 내, 타 경로 마운틴 하였을 경우 /conf/server.xml 의 </w:t>
      </w:r>
      <w:proofErr w:type="spellStart"/>
      <w:r w:rsidRPr="00344A79">
        <w:rPr>
          <w:rFonts w:hint="eastAsia"/>
          <w:sz w:val="24"/>
        </w:rPr>
        <w:t>docBase</w:t>
      </w:r>
      <w:proofErr w:type="spellEnd"/>
      <w:r w:rsidRPr="00344A79">
        <w:rPr>
          <w:rFonts w:hint="eastAsia"/>
          <w:sz w:val="24"/>
        </w:rPr>
        <w:t>로 검색하여 확인 가능</w:t>
      </w:r>
    </w:p>
    <w:p w14:paraId="76A5A47D" w14:textId="77777777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파일 이관</w:t>
      </w:r>
    </w:p>
    <w:p w14:paraId="67F44E5A" w14:textId="1946F0CA" w:rsidR="00344A79" w:rsidRP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proofErr w:type="spellStart"/>
      <w:r w:rsidRPr="00344A79">
        <w:rPr>
          <w:rFonts w:hint="eastAsia"/>
          <w:sz w:val="24"/>
        </w:rPr>
        <w:t>webroot</w:t>
      </w:r>
      <w:proofErr w:type="spellEnd"/>
      <w:r w:rsidRPr="00344A79">
        <w:rPr>
          <w:rFonts w:hint="eastAsia"/>
          <w:sz w:val="24"/>
        </w:rPr>
        <w:t xml:space="preserve"> 전체 폴더가 너무 클 수 있음으로 필요 파일만 이관</w:t>
      </w:r>
    </w:p>
    <w:p w14:paraId="226ECE8E" w14:textId="532C9473" w:rsidR="00344A79" w:rsidRP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To-Be</w:t>
      </w:r>
      <w:r w:rsidRPr="00344A79">
        <w:rPr>
          <w:rFonts w:hint="eastAsia"/>
          <w:sz w:val="24"/>
        </w:rPr>
        <w:t xml:space="preserve"> 서비스 실행</w:t>
      </w:r>
    </w:p>
    <w:p w14:paraId="3DACBDE9" w14:textId="77777777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To-Be</w:t>
      </w:r>
      <w:r w:rsidRPr="00344A79">
        <w:rPr>
          <w:rFonts w:hint="eastAsia"/>
          <w:sz w:val="24"/>
        </w:rPr>
        <w:t xml:space="preserve"> 프로젝트 </w:t>
      </w:r>
      <w:proofErr w:type="spellStart"/>
      <w:r w:rsidRPr="00344A79">
        <w:rPr>
          <w:rFonts w:hint="eastAsia"/>
          <w:sz w:val="24"/>
        </w:rPr>
        <w:t>finedb</w:t>
      </w:r>
      <w:proofErr w:type="spellEnd"/>
      <w:r w:rsidRPr="00344A79">
        <w:rPr>
          <w:rFonts w:hint="eastAsia"/>
          <w:sz w:val="24"/>
        </w:rPr>
        <w:t xml:space="preserve"> 설정</w:t>
      </w:r>
    </w:p>
    <w:p w14:paraId="0FF6DABB" w14:textId="224B73CB" w:rsidR="00344A79" w:rsidRP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기존 프로젝트에서 사용하던 DB 와 동일해야 함</w:t>
      </w:r>
      <w:r w:rsidRPr="00344A79">
        <w:rPr>
          <w:rFonts w:hint="eastAsia"/>
          <w:sz w:val="24"/>
        </w:rPr>
        <w:tab/>
      </w:r>
    </w:p>
    <w:p w14:paraId="26E84246" w14:textId="77777777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As-Is</w:t>
      </w:r>
      <w:r w:rsidRPr="00344A79">
        <w:rPr>
          <w:rFonts w:hint="eastAsia"/>
          <w:sz w:val="24"/>
        </w:rPr>
        <w:t xml:space="preserve"> 서비스 실행 후, 라이선스 이전</w:t>
      </w:r>
    </w:p>
    <w:p w14:paraId="15E87A9A" w14:textId="61481F5E" w:rsidR="00344A79" w:rsidRDefault="00344A79" w:rsidP="00344A79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플러그인 사용</w:t>
      </w:r>
    </w:p>
    <w:p w14:paraId="2BA8C037" w14:textId="77777777" w:rsidR="00344A79" w:rsidRDefault="00344A79" w:rsidP="00344A79">
      <w:pPr>
        <w:rPr>
          <w:sz w:val="24"/>
        </w:rPr>
      </w:pPr>
    </w:p>
    <w:p w14:paraId="1AB6DECD" w14:textId="72A52877" w:rsidR="00344A79" w:rsidRPr="006033F1" w:rsidRDefault="00344A79" w:rsidP="00344A79">
      <w:pPr>
        <w:pStyle w:val="a6"/>
        <w:numPr>
          <w:ilvl w:val="0"/>
          <w:numId w:val="2"/>
        </w:numPr>
        <w:rPr>
          <w:b/>
          <w:bCs/>
          <w:sz w:val="24"/>
        </w:rPr>
      </w:pPr>
      <w:r w:rsidRPr="006033F1">
        <w:rPr>
          <w:rFonts w:hint="eastAsia"/>
          <w:b/>
          <w:bCs/>
          <w:sz w:val="24"/>
        </w:rPr>
        <w:t>메이저 버전 업그레이드 작업</w:t>
      </w:r>
    </w:p>
    <w:p w14:paraId="560E9742" w14:textId="5033FBF1" w:rsidR="00344A79" w:rsidRP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기존 버전과 업데이트 할 버전 확인</w:t>
      </w:r>
      <w:r w:rsidR="0063108B">
        <w:rPr>
          <w:rFonts w:hint="eastAsia"/>
          <w:sz w:val="24"/>
        </w:rPr>
        <w:t xml:space="preserve"> </w:t>
      </w:r>
      <w:r w:rsidRPr="00344A79">
        <w:rPr>
          <w:rFonts w:hint="eastAsia"/>
          <w:sz w:val="24"/>
        </w:rPr>
        <w:t>(2020-08-04 이후 버전 만 가능)</w:t>
      </w:r>
    </w:p>
    <w:p w14:paraId="08CD94A0" w14:textId="77777777" w:rsidR="00344A79" w:rsidRP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커스텀 개발 부분 체크</w:t>
      </w:r>
    </w:p>
    <w:p w14:paraId="0F49EE67" w14:textId="77777777" w:rsidR="0063108B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본사 출시 플러그인은 툴로 업그레이드</w:t>
      </w:r>
      <w:r w:rsidR="0063108B">
        <w:rPr>
          <w:rFonts w:hint="eastAsia"/>
          <w:sz w:val="24"/>
        </w:rPr>
        <w:t xml:space="preserve"> 가능</w:t>
      </w:r>
      <w:r w:rsidRPr="00344A79">
        <w:rPr>
          <w:rFonts w:hint="eastAsia"/>
          <w:sz w:val="24"/>
        </w:rPr>
        <w:t xml:space="preserve">. </w:t>
      </w:r>
    </w:p>
    <w:p w14:paraId="51CB62D7" w14:textId="6857374F" w:rsidR="00344A79" w:rsidRP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Third-party, custom</w:t>
      </w:r>
      <w:r w:rsidR="0063108B">
        <w:rPr>
          <w:rFonts w:hint="eastAsia"/>
          <w:sz w:val="24"/>
        </w:rPr>
        <w:t>된</w:t>
      </w:r>
      <w:r w:rsidRPr="00344A79">
        <w:rPr>
          <w:rFonts w:hint="eastAsia"/>
          <w:sz w:val="24"/>
        </w:rPr>
        <w:t xml:space="preserve"> 플러그인은 개발자에게 미리 확인 필요.</w:t>
      </w:r>
    </w:p>
    <w:p w14:paraId="029BAC19" w14:textId="5DA0431A" w:rsidR="00344A79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lastRenderedPageBreak/>
        <w:t xml:space="preserve">전체적으로 </w:t>
      </w:r>
      <w:proofErr w:type="spellStart"/>
      <w:r w:rsidRPr="00344A79">
        <w:rPr>
          <w:rFonts w:hint="eastAsia"/>
          <w:sz w:val="24"/>
        </w:rPr>
        <w:t>커스터마이징된</w:t>
      </w:r>
      <w:proofErr w:type="spellEnd"/>
      <w:r w:rsidRPr="00344A79">
        <w:rPr>
          <w:rFonts w:hint="eastAsia"/>
          <w:sz w:val="24"/>
        </w:rPr>
        <w:t xml:space="preserve"> 프로젝트는 본사에 미리 확인 필요.</w:t>
      </w:r>
    </w:p>
    <w:p w14:paraId="4F047F9C" w14:textId="77777777" w:rsidR="00344A79" w:rsidRPr="00344A79" w:rsidRDefault="00344A79" w:rsidP="002857E8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가능성 검토</w:t>
      </w:r>
      <w:r w:rsidR="002857E8">
        <w:rPr>
          <w:rFonts w:hint="eastAsia"/>
          <w:sz w:val="24"/>
        </w:rPr>
        <w:t xml:space="preserve"> </w:t>
      </w:r>
      <w:r w:rsidRPr="00344A79">
        <w:rPr>
          <w:rFonts w:hint="eastAsia"/>
          <w:sz w:val="24"/>
        </w:rPr>
        <w:t>후 진행여부 고객사로부터 확인</w:t>
      </w:r>
    </w:p>
    <w:p w14:paraId="7AA05232" w14:textId="77777777" w:rsidR="002857E8" w:rsidRDefault="00344A79" w:rsidP="002857E8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백업 진행</w:t>
      </w:r>
    </w:p>
    <w:p w14:paraId="737E2FC9" w14:textId="77777777" w:rsidR="00344A79" w:rsidRPr="00344A79" w:rsidRDefault="00344A79" w:rsidP="002857E8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 xml:space="preserve">프로젝트 폴더 전체 백업(%TOMCAT_HOME%/webapps의 </w:t>
      </w:r>
      <w:proofErr w:type="spellStart"/>
      <w:r w:rsidRPr="00344A79">
        <w:rPr>
          <w:rFonts w:hint="eastAsia"/>
          <w:sz w:val="24"/>
        </w:rPr>
        <w:t>webroot</w:t>
      </w:r>
      <w:proofErr w:type="spellEnd"/>
      <w:r w:rsidRPr="00344A79">
        <w:rPr>
          <w:rFonts w:hint="eastAsia"/>
          <w:sz w:val="24"/>
        </w:rPr>
        <w:t>폴더)</w:t>
      </w:r>
    </w:p>
    <w:p w14:paraId="4AFC3A50" w14:textId="77777777" w:rsidR="00344A79" w:rsidRPr="00344A79" w:rsidRDefault="00344A79" w:rsidP="002857E8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업그레이드 툴 확보 및 진행</w:t>
      </w:r>
    </w:p>
    <w:p w14:paraId="52602F54" w14:textId="70FDEE47" w:rsidR="002857E8" w:rsidRPr="002857E8" w:rsidRDefault="00344A79" w:rsidP="002857E8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업그레이드 후 기존 개발화면 체크</w:t>
      </w:r>
    </w:p>
    <w:p w14:paraId="457B5F09" w14:textId="77777777" w:rsidR="006033F1" w:rsidRDefault="006033F1" w:rsidP="006033F1">
      <w:pPr>
        <w:pStyle w:val="a6"/>
        <w:ind w:left="800"/>
        <w:rPr>
          <w:sz w:val="24"/>
        </w:rPr>
      </w:pPr>
    </w:p>
    <w:p w14:paraId="5A814BFC" w14:textId="28F9BBE1" w:rsidR="006033F1" w:rsidRPr="006033F1" w:rsidRDefault="00344A79" w:rsidP="006033F1">
      <w:pPr>
        <w:pStyle w:val="a6"/>
        <w:numPr>
          <w:ilvl w:val="0"/>
          <w:numId w:val="2"/>
        </w:numPr>
        <w:rPr>
          <w:b/>
          <w:bCs/>
          <w:sz w:val="24"/>
        </w:rPr>
      </w:pPr>
      <w:r w:rsidRPr="006033F1">
        <w:rPr>
          <w:rFonts w:hint="eastAsia"/>
          <w:b/>
          <w:bCs/>
          <w:sz w:val="24"/>
        </w:rPr>
        <w:t>버전 간 기능</w:t>
      </w:r>
      <w:r w:rsidR="006033F1" w:rsidRPr="006033F1">
        <w:rPr>
          <w:rFonts w:hint="eastAsia"/>
          <w:b/>
          <w:bCs/>
          <w:sz w:val="24"/>
        </w:rPr>
        <w:t xml:space="preserve"> </w:t>
      </w:r>
      <w:r w:rsidRPr="006033F1">
        <w:rPr>
          <w:rFonts w:hint="eastAsia"/>
          <w:b/>
          <w:bCs/>
          <w:sz w:val="24"/>
        </w:rPr>
        <w:t>호환 체크</w:t>
      </w:r>
      <w:r w:rsidR="006033F1" w:rsidRPr="006033F1">
        <w:rPr>
          <w:rFonts w:hint="eastAsia"/>
          <w:b/>
          <w:bCs/>
          <w:sz w:val="24"/>
        </w:rPr>
        <w:t xml:space="preserve"> </w:t>
      </w:r>
      <w:r w:rsidRPr="006033F1">
        <w:rPr>
          <w:rFonts w:hint="eastAsia"/>
          <w:b/>
          <w:bCs/>
          <w:sz w:val="24"/>
        </w:rPr>
        <w:t>(참고용)</w:t>
      </w:r>
    </w:p>
    <w:p w14:paraId="1C603343" w14:textId="77777777" w:rsidR="00265BF8" w:rsidRDefault="00344A79" w:rsidP="006033F1">
      <w:pPr>
        <w:pStyle w:val="a6"/>
        <w:numPr>
          <w:ilvl w:val="1"/>
          <w:numId w:val="2"/>
        </w:numPr>
        <w:rPr>
          <w:sz w:val="24"/>
        </w:rPr>
      </w:pPr>
      <w:proofErr w:type="spellStart"/>
      <w:r w:rsidRPr="006033F1">
        <w:rPr>
          <w:rFonts w:hint="eastAsia"/>
          <w:sz w:val="24"/>
        </w:rPr>
        <w:t>탬플릿</w:t>
      </w:r>
      <w:proofErr w:type="spellEnd"/>
      <w:r w:rsidRPr="006033F1">
        <w:rPr>
          <w:rFonts w:hint="eastAsia"/>
          <w:sz w:val="24"/>
        </w:rPr>
        <w:t xml:space="preserve"> 하위 호환 </w:t>
      </w:r>
    </w:p>
    <w:p w14:paraId="301B0BAB" w14:textId="375393F7" w:rsidR="00344A79" w:rsidRPr="006033F1" w:rsidRDefault="00344A79" w:rsidP="00265BF8">
      <w:pPr>
        <w:pStyle w:val="a6"/>
        <w:numPr>
          <w:ilvl w:val="2"/>
          <w:numId w:val="2"/>
        </w:numPr>
        <w:rPr>
          <w:sz w:val="24"/>
        </w:rPr>
      </w:pPr>
      <w:r w:rsidRPr="006033F1">
        <w:rPr>
          <w:rFonts w:hint="eastAsia"/>
          <w:sz w:val="24"/>
        </w:rPr>
        <w:t>10버전 개발된 화면 11버전에서 정상 사용가능</w:t>
      </w:r>
    </w:p>
    <w:p w14:paraId="47C8522A" w14:textId="77777777" w:rsidR="00265BF8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.JS API 변경</w:t>
      </w:r>
    </w:p>
    <w:p w14:paraId="39795E4A" w14:textId="7842C84D" w:rsidR="00344A79" w:rsidRPr="00344A79" w:rsidRDefault="00344A79" w:rsidP="00265BF8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신규</w:t>
      </w:r>
      <w:r w:rsidR="0063108B">
        <w:rPr>
          <w:rFonts w:hint="eastAsia"/>
          <w:sz w:val="24"/>
        </w:rPr>
        <w:t xml:space="preserve"> </w:t>
      </w:r>
      <w:r w:rsidRPr="00344A79">
        <w:rPr>
          <w:rFonts w:hint="eastAsia"/>
          <w:sz w:val="24"/>
        </w:rPr>
        <w:t>엔진, 신규</w:t>
      </w:r>
      <w:r w:rsidR="0063108B">
        <w:rPr>
          <w:rFonts w:hint="eastAsia"/>
          <w:sz w:val="24"/>
        </w:rPr>
        <w:t xml:space="preserve"> </w:t>
      </w:r>
      <w:proofErr w:type="spellStart"/>
      <w:r w:rsidRPr="00344A79">
        <w:rPr>
          <w:rFonts w:hint="eastAsia"/>
          <w:sz w:val="24"/>
        </w:rPr>
        <w:t>frm</w:t>
      </w:r>
      <w:proofErr w:type="spellEnd"/>
      <w:r w:rsidRPr="00344A79">
        <w:rPr>
          <w:rFonts w:hint="eastAsia"/>
          <w:sz w:val="24"/>
        </w:rPr>
        <w:t xml:space="preserve"> 한함, 이상 2개 경우일 경우 JS 수정 필요 </w:t>
      </w:r>
    </w:p>
    <w:p w14:paraId="3F98E420" w14:textId="77777777" w:rsidR="00A96B36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 xml:space="preserve">원격 사용자 권한 기능 추가됨. </w:t>
      </w:r>
    </w:p>
    <w:p w14:paraId="00232171" w14:textId="06247493" w:rsidR="00344A79" w:rsidRPr="00344A79" w:rsidRDefault="00344A79" w:rsidP="00A96B36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기존에 원격사용자들이 편집 불가일 경우 권한 설정 체크 해야함.</w:t>
      </w:r>
    </w:p>
    <w:p w14:paraId="24C9C944" w14:textId="77777777" w:rsidR="00265BF8" w:rsidRDefault="00344A79" w:rsidP="00344A79">
      <w:pPr>
        <w:pStyle w:val="a6"/>
        <w:numPr>
          <w:ilvl w:val="1"/>
          <w:numId w:val="2"/>
        </w:numPr>
        <w:rPr>
          <w:sz w:val="24"/>
        </w:rPr>
      </w:pPr>
      <w:r w:rsidRPr="00344A79">
        <w:rPr>
          <w:rFonts w:hint="eastAsia"/>
          <w:sz w:val="24"/>
        </w:rPr>
        <w:t>클러스터 설정에서 11버전은 파일 버전 기능만 제공.</w:t>
      </w:r>
    </w:p>
    <w:p w14:paraId="5EC69662" w14:textId="4A727A47" w:rsidR="00344A79" w:rsidRDefault="00344A79" w:rsidP="00265BF8">
      <w:pPr>
        <w:pStyle w:val="a6"/>
        <w:numPr>
          <w:ilvl w:val="2"/>
          <w:numId w:val="2"/>
        </w:numPr>
        <w:rPr>
          <w:sz w:val="24"/>
        </w:rPr>
      </w:pPr>
      <w:r w:rsidRPr="00344A79">
        <w:rPr>
          <w:rFonts w:hint="eastAsia"/>
          <w:sz w:val="24"/>
        </w:rPr>
        <w:t>기존에 동기화 방식 설정이 있으면 기능 유지됨.</w:t>
      </w:r>
    </w:p>
    <w:p w14:paraId="21BD0FDF" w14:textId="77777777" w:rsidR="002857E8" w:rsidRDefault="002857E8" w:rsidP="002857E8">
      <w:pPr>
        <w:rPr>
          <w:sz w:val="24"/>
        </w:rPr>
      </w:pPr>
    </w:p>
    <w:p w14:paraId="3BCCD7C0" w14:textId="77777777" w:rsidR="002857E8" w:rsidRPr="006033F1" w:rsidRDefault="002857E8" w:rsidP="002857E8">
      <w:pPr>
        <w:pStyle w:val="a6"/>
        <w:numPr>
          <w:ilvl w:val="0"/>
          <w:numId w:val="2"/>
        </w:numPr>
        <w:rPr>
          <w:b/>
          <w:bCs/>
          <w:sz w:val="24"/>
        </w:rPr>
      </w:pPr>
      <w:r w:rsidRPr="006033F1">
        <w:rPr>
          <w:rFonts w:hint="eastAsia"/>
          <w:b/>
          <w:bCs/>
          <w:sz w:val="24"/>
        </w:rPr>
        <w:t>설치 결과 확인 내용</w:t>
      </w:r>
    </w:p>
    <w:p w14:paraId="3C7DBD49" w14:textId="77777777" w:rsidR="002857E8" w:rsidRDefault="002857E8" w:rsidP="002857E8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포탈 접속 후 동작 확인</w:t>
      </w:r>
    </w:p>
    <w:p w14:paraId="3ED37FDF" w14:textId="77777777" w:rsidR="002857E8" w:rsidRDefault="002857E8" w:rsidP="002857E8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버전 업그레이드 확인</w:t>
      </w:r>
    </w:p>
    <w:p w14:paraId="52DD6C7F" w14:textId="77777777" w:rsidR="002857E8" w:rsidRDefault="002857E8" w:rsidP="002857E8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라이선스 이전 확인</w:t>
      </w:r>
    </w:p>
    <w:p w14:paraId="13981FDA" w14:textId="77777777" w:rsidR="002857E8" w:rsidRDefault="002857E8" w:rsidP="002857E8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설치 경로 내용 정리</w:t>
      </w:r>
    </w:p>
    <w:p w14:paraId="4E0AAE42" w14:textId="77777777" w:rsidR="002857E8" w:rsidRPr="006033F1" w:rsidRDefault="002857E8" w:rsidP="002857E8">
      <w:pPr>
        <w:pStyle w:val="a6"/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주요 기능 확인</w:t>
      </w:r>
    </w:p>
    <w:p w14:paraId="469FD096" w14:textId="55253787" w:rsidR="002857E8" w:rsidRPr="002857E8" w:rsidRDefault="002857E8" w:rsidP="002857E8">
      <w:pPr>
        <w:rPr>
          <w:sz w:val="24"/>
        </w:rPr>
      </w:pPr>
    </w:p>
    <w:sectPr w:rsidR="002857E8" w:rsidRPr="002857E8" w:rsidSect="009A5396">
      <w:pgSz w:w="11906" w:h="16838"/>
      <w:pgMar w:top="1701" w:right="1440" w:bottom="1440" w:left="1440" w:header="851" w:footer="992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803D" w14:textId="77777777" w:rsidR="006033F1" w:rsidRDefault="006033F1" w:rsidP="006033F1">
      <w:pPr>
        <w:spacing w:after="0"/>
      </w:pPr>
      <w:r>
        <w:separator/>
      </w:r>
    </w:p>
  </w:endnote>
  <w:endnote w:type="continuationSeparator" w:id="0">
    <w:p w14:paraId="6D4C3725" w14:textId="77777777" w:rsidR="006033F1" w:rsidRDefault="006033F1" w:rsidP="0060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75BF" w14:textId="77777777" w:rsidR="006033F1" w:rsidRDefault="006033F1" w:rsidP="006033F1">
      <w:pPr>
        <w:spacing w:after="0"/>
      </w:pPr>
      <w:r>
        <w:separator/>
      </w:r>
    </w:p>
  </w:footnote>
  <w:footnote w:type="continuationSeparator" w:id="0">
    <w:p w14:paraId="0022D8D3" w14:textId="77777777" w:rsidR="006033F1" w:rsidRDefault="006033F1" w:rsidP="006033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2D02"/>
    <w:multiLevelType w:val="hybridMultilevel"/>
    <w:tmpl w:val="D540A420"/>
    <w:lvl w:ilvl="0" w:tplc="784A249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DA45221"/>
    <w:multiLevelType w:val="hybridMultilevel"/>
    <w:tmpl w:val="5D0E7E5E"/>
    <w:lvl w:ilvl="0" w:tplc="5F269F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BEC169C"/>
    <w:multiLevelType w:val="hybridMultilevel"/>
    <w:tmpl w:val="401E1252"/>
    <w:lvl w:ilvl="0" w:tplc="3C8AD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C0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68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4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26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EA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1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0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4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C6F7B"/>
    <w:multiLevelType w:val="hybridMultilevel"/>
    <w:tmpl w:val="1FA44196"/>
    <w:lvl w:ilvl="0" w:tplc="AC04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60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2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2D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2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E5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0F6D4F"/>
    <w:multiLevelType w:val="hybridMultilevel"/>
    <w:tmpl w:val="7E34FDEE"/>
    <w:lvl w:ilvl="0" w:tplc="3036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85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05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E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8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C4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AF0D37"/>
    <w:multiLevelType w:val="hybridMultilevel"/>
    <w:tmpl w:val="61BAA252"/>
    <w:lvl w:ilvl="0" w:tplc="B344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AC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6C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A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23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69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6C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2F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3930895">
    <w:abstractNumId w:val="0"/>
  </w:num>
  <w:num w:numId="2" w16cid:durableId="1033458687">
    <w:abstractNumId w:val="1"/>
  </w:num>
  <w:num w:numId="3" w16cid:durableId="2043246635">
    <w:abstractNumId w:val="5"/>
  </w:num>
  <w:num w:numId="4" w16cid:durableId="1505583654">
    <w:abstractNumId w:val="4"/>
  </w:num>
  <w:num w:numId="5" w16cid:durableId="2141722717">
    <w:abstractNumId w:val="3"/>
  </w:num>
  <w:num w:numId="6" w16cid:durableId="37501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33"/>
    <w:rsid w:val="00265BF8"/>
    <w:rsid w:val="002857E8"/>
    <w:rsid w:val="00344A79"/>
    <w:rsid w:val="00455733"/>
    <w:rsid w:val="00484EB9"/>
    <w:rsid w:val="006033F1"/>
    <w:rsid w:val="0063108B"/>
    <w:rsid w:val="006521F6"/>
    <w:rsid w:val="00760D35"/>
    <w:rsid w:val="0077229B"/>
    <w:rsid w:val="009A5396"/>
    <w:rsid w:val="00A3251B"/>
    <w:rsid w:val="00A96B36"/>
    <w:rsid w:val="00B64EF4"/>
    <w:rsid w:val="00B761AE"/>
    <w:rsid w:val="00D201D4"/>
    <w:rsid w:val="00D92CBD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904C3"/>
  <w15:chartTrackingRefBased/>
  <w15:docId w15:val="{255CB00B-FF00-49C5-8545-A9F878E4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557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5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57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57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57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57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57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57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57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557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557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55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55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55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55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557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557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557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5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5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55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557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57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57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5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557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57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033F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6033F1"/>
  </w:style>
  <w:style w:type="paragraph" w:styleId="ab">
    <w:name w:val="footer"/>
    <w:basedOn w:val="a"/>
    <w:link w:val="Char4"/>
    <w:uiPriority w:val="99"/>
    <w:unhideWhenUsed/>
    <w:rsid w:val="006033F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60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4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1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1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2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5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6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e8e296b-7fbf-4339-ad58-fa37d936e06b}" enabled="1" method="Privileged" siteId="{df2db3ef-8ccf-4140-9a55-62e88cb744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김미진</dc:creator>
  <cp:keywords/>
  <dc:description/>
  <cp:lastModifiedBy>김미진</cp:lastModifiedBy>
  <cp:revision>14</cp:revision>
  <dcterms:created xsi:type="dcterms:W3CDTF">2025-03-20T00:30:00Z</dcterms:created>
  <dcterms:modified xsi:type="dcterms:W3CDTF">2025-03-21T06:23:00Z</dcterms:modified>
</cp:coreProperties>
</file>